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E74" w:rsidRPr="005B7808" w:rsidRDefault="006C3E74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P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Pr="005B7808" w:rsidRDefault="005A6593" w:rsidP="005A6593">
      <w:pPr>
        <w:rPr>
          <w:rFonts w:ascii="Comic Sans MS" w:hAnsi="Comic Sans MS"/>
          <w:sz w:val="24"/>
          <w:szCs w:val="24"/>
          <w:lang w:val="en-NZ"/>
        </w:rPr>
      </w:pPr>
      <w:r w:rsidRPr="005B7808">
        <w:rPr>
          <w:rFonts w:ascii="Comic Sans MS" w:hAnsi="Comic Sans MS"/>
          <w:sz w:val="24"/>
          <w:szCs w:val="24"/>
          <w:lang w:val="en-NZ"/>
        </w:rPr>
        <w:t xml:space="preserve">LO: We are learning to use a range of </w:t>
      </w:r>
      <w:r w:rsidRPr="005B7808">
        <w:rPr>
          <w:rFonts w:ascii="Comic Sans MS" w:hAnsi="Comic Sans MS"/>
          <w:i/>
          <w:sz w:val="24"/>
          <w:szCs w:val="24"/>
          <w:lang w:val="en-NZ"/>
        </w:rPr>
        <w:t>conjunctions</w:t>
      </w:r>
      <w:r w:rsidRPr="005B7808">
        <w:rPr>
          <w:rFonts w:ascii="Comic Sans MS" w:hAnsi="Comic Sans MS"/>
          <w:sz w:val="24"/>
          <w:szCs w:val="24"/>
          <w:lang w:val="en-NZ"/>
        </w:rPr>
        <w:t xml:space="preserve"> to create cohesion in our writing. </w:t>
      </w:r>
    </w:p>
    <w:p w:rsidR="005A6593" w:rsidRP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222222"/>
          <w:shd w:val="clear" w:color="auto" w:fill="FFFFFF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222222"/>
          <w:shd w:val="clear" w:color="auto" w:fill="FFFFFF"/>
        </w:rPr>
      </w:pPr>
      <w:r w:rsidRPr="005A6593">
        <w:rPr>
          <w:rFonts w:ascii="Comic Sans MS" w:hAnsi="Comic Sans MS" w:cs="Arial"/>
          <w:color w:val="222222"/>
          <w:shd w:val="clear" w:color="auto" w:fill="FFFFFF"/>
        </w:rPr>
        <w:t>A </w:t>
      </w:r>
      <w:r w:rsidRPr="005A6593">
        <w:rPr>
          <w:rFonts w:ascii="Comic Sans MS" w:hAnsi="Comic Sans MS" w:cs="Arial"/>
          <w:b/>
          <w:bCs/>
          <w:color w:val="222222"/>
          <w:shd w:val="clear" w:color="auto" w:fill="FFFFFF"/>
        </w:rPr>
        <w:t>conjunction</w:t>
      </w:r>
      <w:r w:rsidRPr="005A6593">
        <w:rPr>
          <w:rFonts w:ascii="Comic Sans MS" w:hAnsi="Comic Sans MS" w:cs="Arial"/>
          <w:color w:val="222222"/>
          <w:shd w:val="clear" w:color="auto" w:fill="FFFFFF"/>
        </w:rPr>
        <w:t> is a word, or words, used to connect two clauses together. Words such as: 'although', 'because' or 'when' . A subordinating clause is a part of a sentence that adds additional information to the main clause.</w:t>
      </w: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222222"/>
          <w:shd w:val="clear" w:color="auto" w:fill="FFFFFF"/>
        </w:rPr>
      </w:pPr>
    </w:p>
    <w:p w:rsidR="005A6593" w:rsidRP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120650</wp:posOffset>
            </wp:positionV>
            <wp:extent cx="5425440" cy="3876040"/>
            <wp:effectExtent l="0" t="0" r="3810" b="0"/>
            <wp:wrapSquare wrapText="bothSides"/>
            <wp:docPr id="2" name="Picture 2" descr="Coordinating Conjunctions Word Mat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rdinating Conjunctions Word Mat (teacher mad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r="17384" b="3439"/>
                    <a:stretch/>
                  </pic:blipFill>
                  <pic:spPr bwMode="auto">
                    <a:xfrm>
                      <a:off x="0" y="0"/>
                      <a:ext cx="542544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  <w:r>
        <w:rPr>
          <w:rFonts w:ascii="Comic Sans MS" w:hAnsi="Comic Sans MS" w:cs="Arial"/>
          <w:b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215589</wp:posOffset>
            </wp:positionH>
            <wp:positionV relativeFrom="paragraph">
              <wp:posOffset>159816</wp:posOffset>
            </wp:positionV>
            <wp:extent cx="5453380" cy="37522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84ED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5A6593" w:rsidRDefault="005A6593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</w:p>
    <w:p w:rsidR="00A47EDB" w:rsidRPr="005B7808" w:rsidRDefault="00B471E1" w:rsidP="00A47ED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  <w:r w:rsidRPr="005B7808">
        <w:rPr>
          <w:rFonts w:ascii="Comic Sans MS" w:hAnsi="Comic Sans MS" w:cs="Arial"/>
          <w:b/>
          <w:color w:val="000000"/>
          <w:bdr w:val="none" w:sz="0" w:space="0" w:color="auto" w:frame="1"/>
        </w:rPr>
        <w:lastRenderedPageBreak/>
        <w:t>Writing task 1</w:t>
      </w:r>
      <w:r w:rsidR="00A47EDB" w:rsidRPr="005B7808">
        <w:rPr>
          <w:rFonts w:ascii="Comic Sans MS" w:hAnsi="Comic Sans MS" w:cs="Arial"/>
          <w:b/>
          <w:color w:val="000000"/>
          <w:bdr w:val="none" w:sz="0" w:space="0" w:color="auto" w:frame="1"/>
        </w:rPr>
        <w:t xml:space="preserve">: </w:t>
      </w:r>
      <w:r w:rsidR="0066086B">
        <w:rPr>
          <w:rFonts w:ascii="Comic Sans MS" w:hAnsi="Comic Sans MS" w:cs="Arial"/>
          <w:b/>
          <w:color w:val="000000"/>
          <w:bdr w:val="none" w:sz="0" w:space="0" w:color="auto" w:frame="1"/>
        </w:rPr>
        <w:t xml:space="preserve">My Career. </w:t>
      </w:r>
    </w:p>
    <w:p w:rsidR="0045577E" w:rsidRPr="005B7808" w:rsidRDefault="0045577E" w:rsidP="0045577E">
      <w:pPr>
        <w:pStyle w:val="NormalWeb"/>
        <w:spacing w:before="0" w:beforeAutospacing="0" w:after="0" w:afterAutospacing="0"/>
        <w:textAlignment w:val="top"/>
        <w:rPr>
          <w:rStyle w:val="Strong"/>
          <w:rFonts w:ascii="HfW cursive" w:hAnsi="HfW cursive" w:cs="Arial"/>
          <w:b w:val="0"/>
          <w:color w:val="000000"/>
          <w:u w:val="single"/>
          <w:bdr w:val="none" w:sz="0" w:space="0" w:color="auto" w:frame="1"/>
        </w:rPr>
      </w:pPr>
    </w:p>
    <w:p w:rsidR="006C3E74" w:rsidRPr="005B7808" w:rsidRDefault="006C3E74" w:rsidP="00B2185A">
      <w:pPr>
        <w:rPr>
          <w:rFonts w:ascii="Comic Sans MS" w:hAnsi="Comic Sans MS"/>
          <w:sz w:val="24"/>
          <w:szCs w:val="24"/>
          <w:lang w:val="en-NZ"/>
        </w:rPr>
      </w:pPr>
    </w:p>
    <w:p w:rsidR="00B2185A" w:rsidRPr="005B7808" w:rsidRDefault="00B2185A" w:rsidP="00B2185A">
      <w:pPr>
        <w:rPr>
          <w:rFonts w:ascii="Comic Sans MS" w:hAnsi="Comic Sans MS"/>
          <w:sz w:val="24"/>
          <w:szCs w:val="24"/>
          <w:lang w:val="en-NZ"/>
        </w:rPr>
      </w:pPr>
      <w:r w:rsidRPr="005B7808">
        <w:rPr>
          <w:rFonts w:ascii="Comic Sans MS" w:hAnsi="Comic Sans MS"/>
          <w:sz w:val="24"/>
          <w:szCs w:val="24"/>
          <w:lang w:val="en-NZ"/>
        </w:rPr>
        <w:t xml:space="preserve">LO: We are learning to </w:t>
      </w:r>
      <w:r w:rsidR="005B7808" w:rsidRPr="005B7808">
        <w:rPr>
          <w:rFonts w:ascii="Comic Sans MS" w:hAnsi="Comic Sans MS"/>
          <w:sz w:val="24"/>
          <w:szCs w:val="24"/>
          <w:lang w:val="en-NZ"/>
        </w:rPr>
        <w:t xml:space="preserve">use a range of </w:t>
      </w:r>
      <w:r w:rsidR="005B7808" w:rsidRPr="005B7808">
        <w:rPr>
          <w:rFonts w:ascii="Comic Sans MS" w:hAnsi="Comic Sans MS"/>
          <w:i/>
          <w:sz w:val="24"/>
          <w:szCs w:val="24"/>
          <w:lang w:val="en-NZ"/>
        </w:rPr>
        <w:t>conjunctions</w:t>
      </w:r>
      <w:r w:rsidR="005B7808" w:rsidRPr="005B7808">
        <w:rPr>
          <w:rFonts w:ascii="Comic Sans MS" w:hAnsi="Comic Sans MS"/>
          <w:sz w:val="24"/>
          <w:szCs w:val="24"/>
          <w:lang w:val="en-NZ"/>
        </w:rPr>
        <w:t xml:space="preserve"> to create cohesion in our writing. </w:t>
      </w:r>
    </w:p>
    <w:p w:rsidR="00B2185A" w:rsidRPr="005B7808" w:rsidRDefault="00B2185A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  <w:u w:val="single"/>
          <w:lang w:val="en-NZ"/>
        </w:rPr>
      </w:pPr>
    </w:p>
    <w:p w:rsidR="005B7808" w:rsidRDefault="00B2185A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 w:rsidRPr="005B7808">
        <w:rPr>
          <w:rFonts w:ascii="Comic Sans MS" w:hAnsi="Comic Sans MS"/>
          <w:u w:val="single"/>
          <w:lang w:val="en-NZ"/>
        </w:rPr>
        <w:t>Task:</w:t>
      </w:r>
      <w:r w:rsidRPr="005B7808">
        <w:rPr>
          <w:rFonts w:ascii="Comic Sans MS" w:hAnsi="Comic Sans MS"/>
          <w:lang w:val="en-NZ"/>
        </w:rPr>
        <w:t xml:space="preserve">   </w:t>
      </w:r>
      <w:r w:rsidR="005B7808" w:rsidRPr="005B7808">
        <w:rPr>
          <w:rFonts w:ascii="Comic Sans MS" w:hAnsi="Comic Sans MS" w:cs="Arial"/>
          <w:color w:val="000000"/>
          <w:bdr w:val="none" w:sz="0" w:space="0" w:color="auto" w:frame="1"/>
        </w:rPr>
        <w:t xml:space="preserve">This week is careers week.  </w:t>
      </w:r>
      <w:r w:rsidR="005B7808" w:rsidRPr="005B7808">
        <w:rPr>
          <w:rFonts w:ascii="Comic Sans MS" w:hAnsi="Comic Sans MS"/>
        </w:rPr>
        <w:t xml:space="preserve">As you get older, you will start to think about what job you would like to do. This may change several times between now and when </w:t>
      </w:r>
      <w:r w:rsidR="00E0078C">
        <w:rPr>
          <w:rFonts w:ascii="Comic Sans MS" w:hAnsi="Comic Sans MS"/>
        </w:rPr>
        <w:t xml:space="preserve">you </w:t>
      </w:r>
      <w:r w:rsidR="005B7808" w:rsidRPr="005B7808">
        <w:rPr>
          <w:rFonts w:ascii="Comic Sans MS" w:hAnsi="Comic Sans MS"/>
        </w:rPr>
        <w:t xml:space="preserve">start working and that is fine. Some people, however, do know what they want to do and will end up doing that job as an adult. For now, think about </w:t>
      </w:r>
      <w:r w:rsidR="00E0078C">
        <w:rPr>
          <w:rFonts w:ascii="Comic Sans MS" w:hAnsi="Comic Sans MS"/>
        </w:rPr>
        <w:t>a career that you</w:t>
      </w:r>
      <w:r w:rsidR="005B7808" w:rsidRPr="005B7808">
        <w:rPr>
          <w:rFonts w:ascii="Comic Sans MS" w:hAnsi="Comic Sans MS"/>
        </w:rPr>
        <w:t xml:space="preserve"> might want to </w:t>
      </w:r>
      <w:r w:rsidR="00E0078C">
        <w:rPr>
          <w:rFonts w:ascii="Comic Sans MS" w:hAnsi="Comic Sans MS"/>
        </w:rPr>
        <w:t xml:space="preserve">pursue as an adult </w:t>
      </w:r>
      <w:r w:rsidR="005B7808" w:rsidRPr="005B7808">
        <w:rPr>
          <w:rFonts w:ascii="Comic Sans MS" w:hAnsi="Comic Sans MS"/>
        </w:rPr>
        <w:t xml:space="preserve">and try </w:t>
      </w:r>
      <w:r w:rsidR="00E0078C" w:rsidRPr="005B7808">
        <w:rPr>
          <w:rFonts w:ascii="Comic Sans MS" w:hAnsi="Comic Sans MS"/>
        </w:rPr>
        <w:t>to</w:t>
      </w:r>
      <w:r w:rsidR="005B7808" w:rsidRPr="005B7808">
        <w:rPr>
          <w:rFonts w:ascii="Comic Sans MS" w:hAnsi="Comic Sans MS"/>
        </w:rPr>
        <w:t xml:space="preserve"> answer these questions.</w:t>
      </w:r>
    </w:p>
    <w:p w:rsidR="005B7808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4787589</wp:posOffset>
            </wp:positionH>
            <wp:positionV relativeFrom="paragraph">
              <wp:posOffset>8938</wp:posOffset>
            </wp:positionV>
            <wp:extent cx="1845945" cy="2530475"/>
            <wp:effectExtent l="0" t="0" r="190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C14F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 w:rsidRPr="005B7808">
        <w:rPr>
          <w:rFonts w:ascii="Comic Sans MS" w:hAnsi="Comic Sans MS"/>
        </w:rPr>
        <w:t xml:space="preserve"> 1. What job would you like when you are older?</w:t>
      </w: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 w:rsidRPr="005B7808">
        <w:rPr>
          <w:rFonts w:ascii="Comic Sans MS" w:hAnsi="Comic Sans MS"/>
        </w:rPr>
        <w:t xml:space="preserve"> 2. What does this job involve? </w:t>
      </w: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 w:rsidRPr="005B7808">
        <w:rPr>
          <w:rFonts w:ascii="Comic Sans MS" w:hAnsi="Comic Sans MS"/>
        </w:rPr>
        <w:t>3. What do you think you need to be good at to do that job well?</w:t>
      </w: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A6593" w:rsidRPr="005B7808" w:rsidRDefault="005A6593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5B7808" w:rsidRPr="005B7808">
        <w:rPr>
          <w:rFonts w:ascii="Comic Sans MS" w:hAnsi="Comic Sans MS"/>
        </w:rPr>
        <w:t xml:space="preserve">. What can you do over the next few years to learn these skills and qualities? </w:t>
      </w: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P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B7808" w:rsidRDefault="005B7808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A6593" w:rsidRDefault="005A6593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5A6593" w:rsidRDefault="005A6593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E0078C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</w:p>
    <w:p w:rsidR="00B2185A" w:rsidRPr="005B7808" w:rsidRDefault="00E0078C" w:rsidP="00B2185A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sz w:val="28"/>
          <w:bdr w:val="none" w:sz="0" w:space="0" w:color="auto" w:frame="1"/>
        </w:rPr>
      </w:pPr>
      <w:r>
        <w:rPr>
          <w:rFonts w:ascii="Comic Sans MS" w:hAnsi="Comic Sans MS"/>
        </w:rPr>
        <w:t>5.</w:t>
      </w:r>
      <w:r w:rsidR="005B7808" w:rsidRPr="005B7808">
        <w:rPr>
          <w:rFonts w:ascii="Comic Sans MS" w:hAnsi="Comic Sans MS"/>
        </w:rPr>
        <w:t xml:space="preserve"> What will be </w:t>
      </w:r>
      <w:r>
        <w:rPr>
          <w:rFonts w:ascii="Comic Sans MS" w:hAnsi="Comic Sans MS"/>
        </w:rPr>
        <w:t xml:space="preserve">your number one goal to work on and why? </w:t>
      </w:r>
      <w:r w:rsidR="00B2185A" w:rsidRPr="005B7808">
        <w:rPr>
          <w:rFonts w:ascii="Comic Sans MS" w:hAnsi="Comic Sans MS" w:cs="Arial"/>
          <w:color w:val="000000"/>
          <w:sz w:val="28"/>
          <w:bdr w:val="none" w:sz="0" w:space="0" w:color="auto" w:frame="1"/>
        </w:rPr>
        <w:t xml:space="preserve"> </w:t>
      </w:r>
    </w:p>
    <w:p w:rsidR="00E44BD9" w:rsidRDefault="00E44BD9" w:rsidP="00C80F8B">
      <w:pPr>
        <w:tabs>
          <w:tab w:val="left" w:pos="2412"/>
        </w:tabs>
      </w:pPr>
    </w:p>
    <w:p w:rsidR="00E0078C" w:rsidRDefault="00E0078C" w:rsidP="00C80F8B">
      <w:pPr>
        <w:tabs>
          <w:tab w:val="left" w:pos="2412"/>
        </w:tabs>
      </w:pPr>
    </w:p>
    <w:p w:rsidR="00E0078C" w:rsidRDefault="00E0078C" w:rsidP="00C80F8B">
      <w:pPr>
        <w:tabs>
          <w:tab w:val="left" w:pos="2412"/>
        </w:tabs>
      </w:pPr>
    </w:p>
    <w:p w:rsidR="00E0078C" w:rsidRDefault="00E0078C" w:rsidP="00C80F8B">
      <w:pPr>
        <w:tabs>
          <w:tab w:val="left" w:pos="2412"/>
        </w:tabs>
      </w:pPr>
    </w:p>
    <w:p w:rsidR="00E0078C" w:rsidRPr="007B2353" w:rsidRDefault="00E0078C" w:rsidP="00C80F8B">
      <w:pPr>
        <w:tabs>
          <w:tab w:val="left" w:pos="2412"/>
        </w:tabs>
        <w:rPr>
          <w:rFonts w:ascii="Comic Sans MS" w:hAnsi="Comic Sans MS"/>
          <w:sz w:val="24"/>
          <w:szCs w:val="24"/>
        </w:rPr>
      </w:pPr>
    </w:p>
    <w:p w:rsidR="005A6593" w:rsidRPr="007B2353" w:rsidRDefault="005A6593" w:rsidP="005A659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  <w:r w:rsidRPr="007B2353">
        <w:rPr>
          <w:rFonts w:ascii="Comic Sans MS" w:hAnsi="Comic Sans MS" w:cs="Arial"/>
          <w:b/>
          <w:color w:val="000000"/>
          <w:bdr w:val="none" w:sz="0" w:space="0" w:color="auto" w:frame="1"/>
        </w:rPr>
        <w:t xml:space="preserve">Writing task 2: </w:t>
      </w:r>
    </w:p>
    <w:p w:rsidR="005A6593" w:rsidRPr="007B2353" w:rsidRDefault="005A6593" w:rsidP="005A6593">
      <w:pPr>
        <w:pStyle w:val="NormalWeb"/>
        <w:spacing w:before="0" w:beforeAutospacing="0" w:after="0" w:afterAutospacing="0"/>
        <w:textAlignment w:val="top"/>
        <w:rPr>
          <w:rStyle w:val="Strong"/>
          <w:rFonts w:ascii="Comic Sans MS" w:hAnsi="Comic Sans MS" w:cs="Arial"/>
          <w:b w:val="0"/>
          <w:color w:val="000000"/>
          <w:u w:val="single"/>
          <w:bdr w:val="none" w:sz="0" w:space="0" w:color="auto" w:frame="1"/>
        </w:rPr>
      </w:pPr>
    </w:p>
    <w:p w:rsidR="005A6593" w:rsidRPr="007B2353" w:rsidRDefault="005A6593" w:rsidP="005A6593">
      <w:pPr>
        <w:rPr>
          <w:rFonts w:ascii="Comic Sans MS" w:hAnsi="Comic Sans MS"/>
          <w:sz w:val="24"/>
          <w:szCs w:val="24"/>
          <w:lang w:val="en-NZ"/>
        </w:rPr>
      </w:pPr>
    </w:p>
    <w:p w:rsidR="005A6593" w:rsidRPr="007B2353" w:rsidRDefault="005A6593" w:rsidP="005A6593">
      <w:pPr>
        <w:rPr>
          <w:rFonts w:ascii="Comic Sans MS" w:hAnsi="Comic Sans MS"/>
          <w:sz w:val="24"/>
          <w:szCs w:val="24"/>
          <w:lang w:val="en-NZ"/>
        </w:rPr>
      </w:pPr>
      <w:r w:rsidRPr="007B2353">
        <w:rPr>
          <w:rFonts w:ascii="Comic Sans MS" w:hAnsi="Comic Sans MS"/>
          <w:sz w:val="24"/>
          <w:szCs w:val="24"/>
          <w:lang w:val="en-NZ"/>
        </w:rPr>
        <w:t xml:space="preserve">LO: We are learning to use a range of </w:t>
      </w:r>
      <w:r w:rsidRPr="007B2353">
        <w:rPr>
          <w:rFonts w:ascii="Comic Sans MS" w:hAnsi="Comic Sans MS"/>
          <w:i/>
          <w:sz w:val="24"/>
          <w:szCs w:val="24"/>
          <w:lang w:val="en-NZ"/>
        </w:rPr>
        <w:t>conjunctions</w:t>
      </w:r>
      <w:r w:rsidRPr="007B2353">
        <w:rPr>
          <w:rFonts w:ascii="Comic Sans MS" w:hAnsi="Comic Sans MS"/>
          <w:sz w:val="24"/>
          <w:szCs w:val="24"/>
          <w:lang w:val="en-NZ"/>
        </w:rPr>
        <w:t xml:space="preserve"> to create cohesion in our writing. </w:t>
      </w:r>
    </w:p>
    <w:p w:rsidR="005A6593" w:rsidRPr="007B2353" w:rsidRDefault="005A6593" w:rsidP="005A6593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  <w:u w:val="single"/>
          <w:lang w:val="en-NZ"/>
        </w:rPr>
      </w:pPr>
    </w:p>
    <w:p w:rsidR="005A6593" w:rsidRPr="007B2353" w:rsidRDefault="005A6593" w:rsidP="005A659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bdr w:val="none" w:sz="0" w:space="0" w:color="auto" w:frame="1"/>
        </w:rPr>
      </w:pPr>
      <w:r w:rsidRPr="007B2353">
        <w:rPr>
          <w:rFonts w:ascii="Comic Sans MS" w:hAnsi="Comic Sans MS"/>
          <w:u w:val="single"/>
          <w:lang w:val="en-NZ"/>
        </w:rPr>
        <w:t>Task:</w:t>
      </w:r>
      <w:r w:rsidRPr="007B2353">
        <w:rPr>
          <w:rFonts w:ascii="Comic Sans MS" w:hAnsi="Comic Sans MS"/>
          <w:lang w:val="en-NZ"/>
        </w:rPr>
        <w:t xml:space="preserve">   </w:t>
      </w:r>
      <w:r w:rsidRPr="007B2353">
        <w:rPr>
          <w:rFonts w:ascii="Comic Sans MS" w:hAnsi="Comic Sans MS" w:cs="Arial"/>
          <w:color w:val="000000"/>
          <w:bdr w:val="none" w:sz="0" w:space="0" w:color="auto" w:frame="1"/>
        </w:rPr>
        <w:t>For</w:t>
      </w:r>
      <w:r w:rsidR="007B2353" w:rsidRPr="007B2353">
        <w:rPr>
          <w:rFonts w:ascii="Comic Sans MS" w:hAnsi="Comic Sans MS" w:cs="Arial"/>
          <w:color w:val="000000"/>
          <w:bdr w:val="none" w:sz="0" w:space="0" w:color="auto" w:frame="1"/>
        </w:rPr>
        <w:t xml:space="preserve"> this piece of writing, we would like you to write a story based on a character who achieves their dream job. The story could be based on your own personal goals, a role model’s journey to success</w:t>
      </w:r>
      <w:r w:rsidR="0066086B">
        <w:rPr>
          <w:rFonts w:ascii="Comic Sans MS" w:hAnsi="Comic Sans MS" w:cs="Arial"/>
          <w:color w:val="000000"/>
          <w:bdr w:val="none" w:sz="0" w:space="0" w:color="auto" w:frame="1"/>
        </w:rPr>
        <w:t>,</w:t>
      </w:r>
      <w:r w:rsidR="007B2353" w:rsidRPr="007B2353">
        <w:rPr>
          <w:rFonts w:ascii="Comic Sans MS" w:hAnsi="Comic Sans MS" w:cs="Arial"/>
          <w:color w:val="000000"/>
          <w:bdr w:val="none" w:sz="0" w:space="0" w:color="auto" w:frame="1"/>
        </w:rPr>
        <w:t xml:space="preserve"> or you could create a moral story using a fictional character. </w:t>
      </w:r>
    </w:p>
    <w:p w:rsidR="007B2353" w:rsidRPr="007B2353" w:rsidRDefault="007B2353" w:rsidP="005A659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bdr w:val="none" w:sz="0" w:space="0" w:color="auto" w:frame="1"/>
        </w:rPr>
      </w:pPr>
    </w:p>
    <w:p w:rsidR="007B2353" w:rsidRPr="007B2353" w:rsidRDefault="007B2353" w:rsidP="005A659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bdr w:val="none" w:sz="0" w:space="0" w:color="auto" w:frame="1"/>
        </w:rPr>
      </w:pPr>
      <w:r w:rsidRPr="007B2353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4019514</wp:posOffset>
            </wp:positionH>
            <wp:positionV relativeFrom="paragraph">
              <wp:posOffset>246991</wp:posOffset>
            </wp:positionV>
            <wp:extent cx="2607945" cy="1958340"/>
            <wp:effectExtent l="0" t="0" r="1905" b="3810"/>
            <wp:wrapSquare wrapText="bothSides"/>
            <wp:docPr id="5" name="Picture 5" descr="Recruitment Agencies Will Help You Find Your Dream Job!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ruitment Agencies Will Help You Find Your Dream Job! - Th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353">
        <w:rPr>
          <w:rFonts w:ascii="Comic Sans MS" w:hAnsi="Comic Sans MS"/>
        </w:rPr>
        <w:t xml:space="preserve"> </w:t>
      </w:r>
    </w:p>
    <w:p w:rsidR="007B2353" w:rsidRPr="007B2353" w:rsidRDefault="007B2353" w:rsidP="007B2353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</w:rPr>
      </w:pPr>
      <w:r w:rsidRPr="007B2353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8890</wp:posOffset>
            </wp:positionV>
            <wp:extent cx="3668395" cy="2087245"/>
            <wp:effectExtent l="0" t="0" r="8255" b="8255"/>
            <wp:wrapSquare wrapText="bothSides"/>
            <wp:docPr id="4" name="Picture 4" descr="How to work out your dream job | Per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work out your dream job | Perkbo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b/>
          <w:sz w:val="24"/>
          <w:szCs w:val="24"/>
          <w:u w:val="single"/>
        </w:rPr>
      </w:pPr>
      <w:r w:rsidRPr="007B2353">
        <w:rPr>
          <w:rFonts w:ascii="Comic Sans MS" w:hAnsi="Comic Sans MS"/>
          <w:b/>
          <w:sz w:val="24"/>
          <w:szCs w:val="24"/>
          <w:u w:val="single"/>
        </w:rPr>
        <w:t xml:space="preserve">Questions to answer in your story: </w:t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 w:rsidRPr="007B2353">
        <w:rPr>
          <w:rFonts w:ascii="Comic Sans MS" w:hAnsi="Comic Sans MS"/>
          <w:sz w:val="24"/>
          <w:szCs w:val="24"/>
        </w:rPr>
        <w:t>Why has the character chosen this as a career?</w:t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 w:rsidRPr="007B2353">
        <w:rPr>
          <w:rFonts w:ascii="Comic Sans MS" w:hAnsi="Comic Sans MS"/>
          <w:sz w:val="24"/>
          <w:szCs w:val="24"/>
        </w:rPr>
        <w:t xml:space="preserve">What are your characters qualities? </w:t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 w:rsidRPr="007B2353">
        <w:rPr>
          <w:rFonts w:ascii="Comic Sans MS" w:hAnsi="Comic Sans MS"/>
          <w:sz w:val="24"/>
          <w:szCs w:val="24"/>
        </w:rPr>
        <w:t xml:space="preserve">What obstacles did they face along the way? </w:t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 w:rsidRPr="007B2353">
        <w:rPr>
          <w:rFonts w:ascii="Comic Sans MS" w:hAnsi="Comic Sans MS"/>
          <w:sz w:val="24"/>
          <w:szCs w:val="24"/>
        </w:rPr>
        <w:t xml:space="preserve">How did they overcome these obstacles? </w:t>
      </w: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 w:rsidRPr="007B2353">
        <w:rPr>
          <w:rFonts w:ascii="Comic Sans MS" w:hAnsi="Comic Sans MS"/>
          <w:sz w:val="24"/>
          <w:szCs w:val="24"/>
        </w:rPr>
        <w:t xml:space="preserve">What steps did they take in order to achieve their target? </w:t>
      </w: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mistakes did they make? </w:t>
      </w: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*Remember to use the co-ordinating and subordinating word mats to ensure you include a range of conjunctions in your writing. </w:t>
      </w:r>
    </w:p>
    <w:p w:rsidR="007B2353" w:rsidRP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7B2353" w:rsidRDefault="007B2353" w:rsidP="007B2353">
      <w:pPr>
        <w:tabs>
          <w:tab w:val="left" w:pos="1508"/>
        </w:tabs>
      </w:pPr>
    </w:p>
    <w:p w:rsidR="007B2353" w:rsidRDefault="007B2353" w:rsidP="007B2353">
      <w:pPr>
        <w:tabs>
          <w:tab w:val="left" w:pos="1508"/>
        </w:tabs>
      </w:pPr>
    </w:p>
    <w:p w:rsidR="007B2353" w:rsidRPr="007B2353" w:rsidRDefault="007B2353" w:rsidP="007B235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b/>
          <w:color w:val="000000"/>
          <w:bdr w:val="none" w:sz="0" w:space="0" w:color="auto" w:frame="1"/>
        </w:rPr>
      </w:pPr>
      <w:r>
        <w:rPr>
          <w:rFonts w:ascii="Comic Sans MS" w:hAnsi="Comic Sans MS" w:cs="Arial"/>
          <w:b/>
          <w:color w:val="000000"/>
          <w:bdr w:val="none" w:sz="0" w:space="0" w:color="auto" w:frame="1"/>
        </w:rPr>
        <w:lastRenderedPageBreak/>
        <w:t>Writing task 3</w:t>
      </w:r>
      <w:r w:rsidRPr="007B2353">
        <w:rPr>
          <w:rFonts w:ascii="Comic Sans MS" w:hAnsi="Comic Sans MS" w:cs="Arial"/>
          <w:b/>
          <w:color w:val="000000"/>
          <w:bdr w:val="none" w:sz="0" w:space="0" w:color="auto" w:frame="1"/>
        </w:rPr>
        <w:t xml:space="preserve">: </w:t>
      </w:r>
    </w:p>
    <w:p w:rsidR="007B2353" w:rsidRPr="007B2353" w:rsidRDefault="007B2353" w:rsidP="007B2353">
      <w:pPr>
        <w:rPr>
          <w:rFonts w:ascii="Comic Sans MS" w:hAnsi="Comic Sans MS"/>
          <w:sz w:val="24"/>
          <w:szCs w:val="24"/>
          <w:lang w:val="en-NZ"/>
        </w:rPr>
      </w:pPr>
    </w:p>
    <w:p w:rsidR="007B2353" w:rsidRPr="007B2353" w:rsidRDefault="007B2353" w:rsidP="007B2353">
      <w:pPr>
        <w:rPr>
          <w:rFonts w:ascii="Comic Sans MS" w:hAnsi="Comic Sans MS"/>
          <w:sz w:val="24"/>
          <w:szCs w:val="24"/>
          <w:lang w:val="en-NZ"/>
        </w:rPr>
      </w:pPr>
      <w:r w:rsidRPr="007B2353">
        <w:rPr>
          <w:rFonts w:ascii="Comic Sans MS" w:hAnsi="Comic Sans MS"/>
          <w:sz w:val="24"/>
          <w:szCs w:val="24"/>
          <w:lang w:val="en-NZ"/>
        </w:rPr>
        <w:t xml:space="preserve">LO: We are learning to use a range of </w:t>
      </w:r>
      <w:r w:rsidRPr="007B2353">
        <w:rPr>
          <w:rFonts w:ascii="Comic Sans MS" w:hAnsi="Comic Sans MS"/>
          <w:i/>
          <w:sz w:val="24"/>
          <w:szCs w:val="24"/>
          <w:lang w:val="en-NZ"/>
        </w:rPr>
        <w:t>conjunctions</w:t>
      </w:r>
      <w:r w:rsidRPr="007B2353">
        <w:rPr>
          <w:rFonts w:ascii="Comic Sans MS" w:hAnsi="Comic Sans MS"/>
          <w:sz w:val="24"/>
          <w:szCs w:val="24"/>
          <w:lang w:val="en-NZ"/>
        </w:rPr>
        <w:t xml:space="preserve"> to create cohesion in our writing. </w:t>
      </w:r>
    </w:p>
    <w:p w:rsidR="007B2353" w:rsidRPr="00B06760" w:rsidRDefault="007B2353" w:rsidP="007B2353">
      <w:pPr>
        <w:pStyle w:val="NormalWeb"/>
        <w:spacing w:before="0" w:beforeAutospacing="0" w:after="0" w:afterAutospacing="0"/>
        <w:textAlignment w:val="top"/>
        <w:rPr>
          <w:rFonts w:ascii="Comic Sans MS" w:hAnsi="Comic Sans MS"/>
          <w:sz w:val="22"/>
          <w:u w:val="single"/>
          <w:lang w:val="en-NZ"/>
        </w:rPr>
      </w:pPr>
    </w:p>
    <w:p w:rsidR="007B2353" w:rsidRPr="00B06760" w:rsidRDefault="007B2353" w:rsidP="007B235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sz w:val="22"/>
          <w:bdr w:val="none" w:sz="0" w:space="0" w:color="auto" w:frame="1"/>
        </w:rPr>
      </w:pPr>
      <w:r w:rsidRPr="00B06760">
        <w:rPr>
          <w:rFonts w:ascii="Comic Sans MS" w:hAnsi="Comic Sans MS"/>
          <w:sz w:val="22"/>
          <w:u w:val="single"/>
          <w:lang w:val="en-NZ"/>
        </w:rPr>
        <w:t>Task:</w:t>
      </w:r>
      <w:r w:rsidR="0066086B" w:rsidRPr="00B06760">
        <w:rPr>
          <w:rFonts w:ascii="Comic Sans MS" w:hAnsi="Comic Sans MS"/>
          <w:sz w:val="22"/>
          <w:lang w:val="en-NZ"/>
        </w:rPr>
        <w:t xml:space="preserve">  For this piece of writing, we would like to write </w:t>
      </w:r>
      <w:r w:rsidR="0066086B" w:rsidRPr="00B06760">
        <w:rPr>
          <w:rFonts w:ascii="Comic Sans MS" w:hAnsi="Comic Sans MS"/>
          <w:b/>
          <w:sz w:val="22"/>
          <w:lang w:val="en-NZ"/>
        </w:rPr>
        <w:t>a diary entry</w:t>
      </w:r>
      <w:r w:rsidR="0066086B" w:rsidRPr="00B06760">
        <w:rPr>
          <w:rFonts w:ascii="Comic Sans MS" w:hAnsi="Comic Sans MS"/>
          <w:sz w:val="22"/>
          <w:lang w:val="en-NZ"/>
        </w:rPr>
        <w:t xml:space="preserve"> from the perspective of the young fisherman in the story: The Catch. To watch the video, please click on the link below. If you are unable to access the clip, please use the pictures and the story start</w:t>
      </w:r>
      <w:r w:rsidR="00B06760" w:rsidRPr="00B06760">
        <w:rPr>
          <w:rFonts w:ascii="Comic Sans MS" w:hAnsi="Comic Sans MS"/>
          <w:sz w:val="22"/>
          <w:lang w:val="en-NZ"/>
        </w:rPr>
        <w:t>er</w:t>
      </w:r>
      <w:r w:rsidR="0066086B" w:rsidRPr="00B06760">
        <w:rPr>
          <w:rFonts w:ascii="Comic Sans MS" w:hAnsi="Comic Sans MS"/>
          <w:sz w:val="22"/>
          <w:lang w:val="en-NZ"/>
        </w:rPr>
        <w:t xml:space="preserve"> to support you. </w:t>
      </w:r>
    </w:p>
    <w:p w:rsidR="007B2353" w:rsidRPr="00B06760" w:rsidRDefault="007B2353" w:rsidP="007B2353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sz w:val="22"/>
          <w:bdr w:val="none" w:sz="0" w:space="0" w:color="auto" w:frame="1"/>
        </w:rPr>
      </w:pPr>
    </w:p>
    <w:p w:rsidR="0066086B" w:rsidRPr="00B06760" w:rsidRDefault="007B2353" w:rsidP="0066086B">
      <w:pPr>
        <w:pStyle w:val="NormalWeb"/>
        <w:spacing w:before="0" w:beforeAutospacing="0" w:after="0" w:afterAutospacing="0"/>
        <w:textAlignment w:val="top"/>
        <w:rPr>
          <w:rFonts w:ascii="Comic Sans MS" w:hAnsi="Comic Sans MS" w:cs="Arial"/>
          <w:color w:val="000000"/>
          <w:sz w:val="22"/>
          <w:bdr w:val="none" w:sz="0" w:space="0" w:color="auto" w:frame="1"/>
        </w:rPr>
      </w:pPr>
      <w:r w:rsidRPr="00B06760">
        <w:rPr>
          <w:rFonts w:ascii="Comic Sans MS" w:hAnsi="Comic Sans MS"/>
          <w:sz w:val="22"/>
        </w:rPr>
        <w:t xml:space="preserve"> </w:t>
      </w:r>
      <w:r w:rsidR="0066086B" w:rsidRPr="00B06760">
        <w:rPr>
          <w:rFonts w:ascii="Comic Sans MS" w:hAnsi="Comic Sans MS"/>
          <w:sz w:val="22"/>
        </w:rPr>
        <w:t xml:space="preserve">Video Link: </w:t>
      </w:r>
      <w:hyperlink r:id="rId12" w:history="1">
        <w:r w:rsidR="0066086B" w:rsidRPr="00B06760">
          <w:rPr>
            <w:rStyle w:val="Hyperlink"/>
            <w:sz w:val="22"/>
          </w:rPr>
          <w:t>https://www.literacyshed.com/the-other-cultures-shed.html</w:t>
        </w:r>
      </w:hyperlink>
    </w:p>
    <w:p w:rsidR="0066086B" w:rsidRPr="00B06760" w:rsidRDefault="0066086B" w:rsidP="007B2353">
      <w:pPr>
        <w:tabs>
          <w:tab w:val="left" w:pos="1508"/>
        </w:tabs>
        <w:rPr>
          <w:rFonts w:ascii="Comic Sans MS" w:hAnsi="Comic Sans MS"/>
          <w:b/>
          <w:szCs w:val="24"/>
          <w:u w:val="single"/>
        </w:rPr>
      </w:pPr>
    </w:p>
    <w:p w:rsidR="007B2353" w:rsidRPr="00B06760" w:rsidRDefault="007B2353" w:rsidP="007B2353">
      <w:pPr>
        <w:tabs>
          <w:tab w:val="left" w:pos="1508"/>
        </w:tabs>
        <w:rPr>
          <w:rFonts w:ascii="Comic Sans MS" w:hAnsi="Comic Sans MS"/>
          <w:b/>
          <w:szCs w:val="24"/>
          <w:u w:val="single"/>
        </w:rPr>
      </w:pPr>
      <w:r w:rsidRPr="00B06760">
        <w:rPr>
          <w:rFonts w:ascii="Comic Sans MS" w:hAnsi="Comic Sans MS"/>
          <w:b/>
          <w:szCs w:val="24"/>
          <w:u w:val="single"/>
        </w:rPr>
        <w:t xml:space="preserve">Questions to answer in your story: </w:t>
      </w:r>
    </w:p>
    <w:p w:rsidR="007B2353" w:rsidRPr="00B06760" w:rsidRDefault="0066086B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szCs w:val="24"/>
        </w:rPr>
        <w:t xml:space="preserve">How did the you feel when catching the fish? </w:t>
      </w:r>
    </w:p>
    <w:p w:rsidR="0066086B" w:rsidRPr="00B06760" w:rsidRDefault="0066086B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szCs w:val="24"/>
        </w:rPr>
        <w:t xml:space="preserve">What was it like to see the fox in distress? </w:t>
      </w:r>
    </w:p>
    <w:p w:rsidR="0066086B" w:rsidRPr="00B06760" w:rsidRDefault="0066086B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szCs w:val="24"/>
        </w:rPr>
        <w:t>What did you think was going to happen when you released the fox?</w:t>
      </w:r>
    </w:p>
    <w:p w:rsidR="0066086B" w:rsidRPr="00B06760" w:rsidRDefault="0066086B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szCs w:val="24"/>
        </w:rPr>
        <w:t xml:space="preserve">What were your emotions when following the fox? </w:t>
      </w:r>
    </w:p>
    <w:p w:rsidR="0066086B" w:rsidRPr="00B06760" w:rsidRDefault="0066086B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szCs w:val="24"/>
        </w:rPr>
        <w:t xml:space="preserve">What did you see, feel, hear, touch, and smell on your journey? </w:t>
      </w:r>
    </w:p>
    <w:p w:rsidR="0066086B" w:rsidRPr="00B06760" w:rsidRDefault="00B06760" w:rsidP="007B2353">
      <w:pPr>
        <w:tabs>
          <w:tab w:val="left" w:pos="1508"/>
        </w:tabs>
        <w:rPr>
          <w:rFonts w:ascii="Comic Sans MS" w:hAnsi="Comic Sans MS"/>
          <w:szCs w:val="24"/>
        </w:rPr>
      </w:pPr>
      <w:r w:rsidRPr="00B06760">
        <w:rPr>
          <w:rFonts w:ascii="Comic Sans MS" w:hAnsi="Comic Sans MS"/>
          <w:noProof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4269716</wp:posOffset>
            </wp:positionH>
            <wp:positionV relativeFrom="paragraph">
              <wp:posOffset>254467</wp:posOffset>
            </wp:positionV>
            <wp:extent cx="2050415" cy="108648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68151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6B" w:rsidRPr="00B06760">
        <w:rPr>
          <w:rFonts w:ascii="Comic Sans MS" w:hAnsi="Comic Sans MS"/>
          <w:szCs w:val="24"/>
        </w:rPr>
        <w:t xml:space="preserve">What was it like to see the giant fish? </w:t>
      </w:r>
    </w:p>
    <w:p w:rsidR="007B2353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1177925</wp:posOffset>
            </wp:positionV>
            <wp:extent cx="2126615" cy="1035050"/>
            <wp:effectExtent l="0" t="0" r="6985" b="0"/>
            <wp:wrapSquare wrapText="bothSides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-43419</wp:posOffset>
            </wp:positionH>
            <wp:positionV relativeFrom="paragraph">
              <wp:posOffset>1200198</wp:posOffset>
            </wp:positionV>
            <wp:extent cx="2286000" cy="10128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68A37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840230" cy="1060450"/>
            <wp:effectExtent l="0" t="0" r="762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8E6F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6B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055447" cy="108692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68C194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06" cy="11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6B" w:rsidRDefault="0066086B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B06760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B06760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B06760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66086B" w:rsidRPr="00B06760" w:rsidRDefault="00B06760" w:rsidP="007B2353">
      <w:pPr>
        <w:tabs>
          <w:tab w:val="left" w:pos="1508"/>
        </w:tabs>
        <w:rPr>
          <w:rFonts w:ascii="Comic Sans MS" w:hAnsi="Comic Sans MS"/>
          <w:b/>
          <w:sz w:val="24"/>
          <w:szCs w:val="24"/>
        </w:rPr>
      </w:pPr>
      <w:r w:rsidRPr="00B06760">
        <w:rPr>
          <w:rFonts w:ascii="Comic Sans MS" w:hAnsi="Comic Sans MS"/>
          <w:b/>
          <w:sz w:val="24"/>
          <w:szCs w:val="24"/>
        </w:rPr>
        <w:t xml:space="preserve">Story starter: </w:t>
      </w:r>
    </w:p>
    <w:p w:rsidR="00B06760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Today was the most thrilling, adventurous day of my life. </w:t>
      </w:r>
    </w:p>
    <w:p w:rsidR="0066086B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day started normally; after eating breakfast with my family, I scooped up my fishing rod and ran to the lake. I hoped that today, I would finally catch my very first fish. </w:t>
      </w:r>
    </w:p>
    <w:p w:rsidR="00B06760" w:rsidRDefault="00B06760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</w:p>
    <w:p w:rsidR="007B2353" w:rsidRDefault="007B2353" w:rsidP="007B2353">
      <w:pPr>
        <w:tabs>
          <w:tab w:val="left" w:pos="15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*Remember to</w:t>
      </w:r>
      <w:r w:rsidR="0066086B">
        <w:rPr>
          <w:rFonts w:ascii="Comic Sans MS" w:hAnsi="Comic Sans MS"/>
          <w:sz w:val="24"/>
          <w:szCs w:val="24"/>
        </w:rPr>
        <w:t xml:space="preserve"> write in first person for your diary entry and</w:t>
      </w:r>
      <w:r>
        <w:rPr>
          <w:rFonts w:ascii="Comic Sans MS" w:hAnsi="Comic Sans MS"/>
          <w:sz w:val="24"/>
          <w:szCs w:val="24"/>
        </w:rPr>
        <w:t xml:space="preserve"> use the co-ordinating and subordinating word mats to ensure you include a range of conjunctions in your writing. </w:t>
      </w:r>
      <w:bookmarkStart w:id="0" w:name="_GoBack"/>
      <w:bookmarkEnd w:id="0"/>
    </w:p>
    <w:p w:rsidR="007B2353" w:rsidRPr="007B2353" w:rsidRDefault="007B2353" w:rsidP="007B2353">
      <w:pPr>
        <w:tabs>
          <w:tab w:val="left" w:pos="1508"/>
        </w:tabs>
      </w:pPr>
    </w:p>
    <w:sectPr w:rsidR="007B2353" w:rsidRPr="007B2353" w:rsidSect="003677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86B" w:rsidRDefault="0066086B" w:rsidP="0045577E">
      <w:pPr>
        <w:spacing w:after="0" w:line="240" w:lineRule="auto"/>
      </w:pPr>
      <w:r>
        <w:separator/>
      </w:r>
    </w:p>
  </w:endnote>
  <w:endnote w:type="continuationSeparator" w:id="0">
    <w:p w:rsidR="0066086B" w:rsidRDefault="0066086B" w:rsidP="00455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86B" w:rsidRDefault="0066086B" w:rsidP="0045577E">
      <w:pPr>
        <w:spacing w:after="0" w:line="240" w:lineRule="auto"/>
      </w:pPr>
      <w:r>
        <w:separator/>
      </w:r>
    </w:p>
  </w:footnote>
  <w:footnote w:type="continuationSeparator" w:id="0">
    <w:p w:rsidR="0066086B" w:rsidRDefault="0066086B" w:rsidP="00455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AB313E"/>
    <w:multiLevelType w:val="hybridMultilevel"/>
    <w:tmpl w:val="31DE7684"/>
    <w:lvl w:ilvl="0" w:tplc="2F52EBF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3347A"/>
    <w:multiLevelType w:val="hybridMultilevel"/>
    <w:tmpl w:val="02AE434E"/>
    <w:lvl w:ilvl="0" w:tplc="B6ECEAD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24D9E"/>
    <w:multiLevelType w:val="hybridMultilevel"/>
    <w:tmpl w:val="D7F8E196"/>
    <w:lvl w:ilvl="0" w:tplc="DC66F24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B27BA"/>
    <w:multiLevelType w:val="hybridMultilevel"/>
    <w:tmpl w:val="8F74DC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7E"/>
    <w:rsid w:val="000D3B45"/>
    <w:rsid w:val="002A2748"/>
    <w:rsid w:val="0036771A"/>
    <w:rsid w:val="00384532"/>
    <w:rsid w:val="0045577E"/>
    <w:rsid w:val="005A2BE7"/>
    <w:rsid w:val="005A6593"/>
    <w:rsid w:val="005B7808"/>
    <w:rsid w:val="005D3049"/>
    <w:rsid w:val="006153A3"/>
    <w:rsid w:val="00655D07"/>
    <w:rsid w:val="0066086B"/>
    <w:rsid w:val="006C3E74"/>
    <w:rsid w:val="006D2B83"/>
    <w:rsid w:val="0073391F"/>
    <w:rsid w:val="00734E7F"/>
    <w:rsid w:val="007B2353"/>
    <w:rsid w:val="00851ECB"/>
    <w:rsid w:val="00A47EDB"/>
    <w:rsid w:val="00B06760"/>
    <w:rsid w:val="00B2185A"/>
    <w:rsid w:val="00B471E1"/>
    <w:rsid w:val="00C80F8B"/>
    <w:rsid w:val="00CF1DB5"/>
    <w:rsid w:val="00D3136A"/>
    <w:rsid w:val="00E0078C"/>
    <w:rsid w:val="00E1633D"/>
    <w:rsid w:val="00E44BD9"/>
    <w:rsid w:val="00FA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D9F09"/>
  <w15:chartTrackingRefBased/>
  <w15:docId w15:val="{2C545763-6418-403A-8097-5A479113E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557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55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77E"/>
  </w:style>
  <w:style w:type="paragraph" w:styleId="Footer">
    <w:name w:val="footer"/>
    <w:basedOn w:val="Normal"/>
    <w:link w:val="FooterChar"/>
    <w:uiPriority w:val="99"/>
    <w:unhideWhenUsed/>
    <w:rsid w:val="00455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77E"/>
  </w:style>
  <w:style w:type="paragraph" w:styleId="ListParagraph">
    <w:name w:val="List Paragraph"/>
    <w:basedOn w:val="Normal"/>
    <w:uiPriority w:val="34"/>
    <w:qFormat/>
    <w:rsid w:val="000D3B45"/>
    <w:pPr>
      <w:ind w:left="720"/>
      <w:contextualSpacing/>
    </w:pPr>
  </w:style>
  <w:style w:type="table" w:styleId="TableGrid">
    <w:name w:val="Table Grid"/>
    <w:basedOn w:val="TableNormal"/>
    <w:uiPriority w:val="59"/>
    <w:rsid w:val="006C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608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teracyshed.com/the-other-cultures-shed.htm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7AE887D</Template>
  <TotalTime>32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Howick</dc:creator>
  <cp:keywords/>
  <dc:description/>
  <cp:lastModifiedBy>David Howick</cp:lastModifiedBy>
  <cp:revision>4</cp:revision>
  <dcterms:created xsi:type="dcterms:W3CDTF">2020-06-17T15:55:00Z</dcterms:created>
  <dcterms:modified xsi:type="dcterms:W3CDTF">2020-06-18T07:12:00Z</dcterms:modified>
</cp:coreProperties>
</file>